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09BB" w:rsidRDefault="00BF09BB" w:rsidP="00BF09BB">
      <w:pPr>
        <w:pStyle w:val="NormalWeb"/>
      </w:pPr>
      <w:r>
        <w:t>NAME- ROSHANI GUPTA</w:t>
      </w:r>
    </w:p>
    <w:p w:rsidR="00BF09BB" w:rsidRDefault="00BF09BB" w:rsidP="00BF09BB">
      <w:pPr>
        <w:pStyle w:val="NormalWeb"/>
      </w:pPr>
      <w:r>
        <w:t>SAP ID-86062300035</w:t>
      </w:r>
    </w:p>
    <w:p w:rsidR="00BF09BB" w:rsidRDefault="00BF09BB" w:rsidP="00BF09BB">
      <w:pPr>
        <w:pStyle w:val="NormalWeb"/>
      </w:pPr>
      <w:r>
        <w:t>ROLL NO –A018</w:t>
      </w:r>
    </w:p>
    <w:p w:rsidR="00BF09BB" w:rsidRPr="00BF09BB" w:rsidRDefault="00BF09BB" w:rsidP="00BF09BB">
      <w:pPr>
        <w:pStyle w:val="NormalWeb"/>
        <w:rPr>
          <w:rStyle w:val="Strong"/>
          <w:b w:val="0"/>
          <w:bCs w:val="0"/>
        </w:rPr>
      </w:pPr>
      <w:r>
        <w:t>1)</w:t>
      </w:r>
      <w:r w:rsidRPr="00BF09BB">
        <w:rPr>
          <w:rStyle w:val="Strong"/>
        </w:rPr>
        <w:t xml:space="preserve"> </w:t>
      </w:r>
    </w:p>
    <w:p w:rsidR="00BF09BB" w:rsidRPr="00BF09BB" w:rsidRDefault="00BF09BB" w:rsidP="00BF09BB">
      <w:pPr>
        <w:pStyle w:val="NormalWeb"/>
      </w:pPr>
      <w:r w:rsidRPr="00BF09BB">
        <w:rPr>
          <w:b/>
          <w:bCs/>
        </w:rPr>
        <w:t>IAM (Identity and Access Management)</w:t>
      </w:r>
      <w:r w:rsidRPr="00BF09BB">
        <w:t xml:space="preserve"> in AWS is a service that helps you securely control access to AWS resources. It allows you to manage who can access your resources (authentication) and what actions they can perform (authorization).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IAM Users</w:t>
      </w:r>
    </w:p>
    <w:p w:rsidR="00BF09BB" w:rsidRPr="00BF09BB" w:rsidRDefault="00BF09BB" w:rsidP="00BF09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Definition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An IAM User represents an individual or a service that needs access to AWS resources. Each user has a unique name and can have their own credentials, like a password or access keys.</w:t>
      </w:r>
    </w:p>
    <w:p w:rsidR="00BF09BB" w:rsidRPr="00BF09BB" w:rsidRDefault="00BF09BB" w:rsidP="00BF09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Users are ideal for assigning permissions to specific individuals or services. For example, you might create separate users for different employees, each with permissions tailored to their job responsibilities.</w:t>
      </w:r>
    </w:p>
    <w:p w:rsidR="00BF09BB" w:rsidRPr="00BF09BB" w:rsidRDefault="00BF09BB" w:rsidP="00BF09B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Permissions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are assigned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directly to users via policies, which define what actions a user can take and on which resources.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IAM Groups</w:t>
      </w:r>
    </w:p>
    <w:p w:rsidR="00BF09BB" w:rsidRPr="00BF09BB" w:rsidRDefault="00BF09BB" w:rsidP="00BF09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Definition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An IAM Group is a collection of IAM Users. Instead of assigning permissions to each user individually, you can assign them to a group, and all users within that group inherit those permissions.</w:t>
      </w:r>
    </w:p>
    <w:p w:rsidR="00BF09BB" w:rsidRPr="00BF09BB" w:rsidRDefault="00BF09BB" w:rsidP="00BF09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Groups simplify management by allowing you to control access for multiple users at once. For example, you can create a "Developers" group with permissions to access certain AWS services and add all developer users to this group.</w:t>
      </w:r>
    </w:p>
    <w:p w:rsidR="00BF09BB" w:rsidRPr="00BF09BB" w:rsidRDefault="00BF09BB" w:rsidP="00BF09B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Like users, groups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are assigned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permissions through policies. Any user added to the group automatically gains the group's permissions.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IAM Roles</w:t>
      </w:r>
    </w:p>
    <w:p w:rsidR="00BF09BB" w:rsidRPr="00BF09BB" w:rsidRDefault="00BF09BB" w:rsidP="00BF09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Definition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An IAM Role is similar to a user, but instead of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being tied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a single individual or service, a role defines a set of permissions that can be temporarily assumed by any user, service, or application.</w:t>
      </w:r>
    </w:p>
    <w:p w:rsidR="00BF09BB" w:rsidRPr="00BF09BB" w:rsidRDefault="00BF09BB" w:rsidP="00BF09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Roles are useful for granting temporary access to resources. For example, you might create a role that an EC2 instance can assume to access an S3 bucket, or a role that allows cross-account access between AWS accounts.</w:t>
      </w:r>
    </w:p>
    <w:p w:rsidR="00BF09BB" w:rsidRPr="00BF09BB" w:rsidRDefault="00BF09BB" w:rsidP="00BF09B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Roles are governed by two types of policies:</w:t>
      </w:r>
    </w:p>
    <w:p w:rsidR="00BF09BB" w:rsidRPr="00BF09BB" w:rsidRDefault="00BF09BB" w:rsidP="00BF09BB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Trust Policy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Defines who or what can assume the role.</w:t>
      </w:r>
    </w:p>
    <w:p w:rsidR="00BF09BB" w:rsidRPr="00BF09BB" w:rsidRDefault="00BF09BB" w:rsidP="00BF09BB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 Policy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Defines what actions the role can perform once assumed.</w:t>
      </w:r>
    </w:p>
    <w:p w:rsidR="00BF09BB" w:rsidRDefault="00BF09BB" w:rsidP="00BF09BB">
      <w:r>
        <w:t xml:space="preserve">2) </w:t>
      </w:r>
    </w:p>
    <w:p w:rsidR="00BF09BB" w:rsidRPr="00BF09BB" w:rsidRDefault="00BF09BB" w:rsidP="00BF09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IAM (Identity and Access Management)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AWS is a security service that helps you control access to AWS resources. It allows you to manage users, groups, and roles to define who can do what in your AWS environment.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Key Components:</w:t>
      </w:r>
    </w:p>
    <w:p w:rsidR="00BF09BB" w:rsidRPr="00BF09BB" w:rsidRDefault="00BF09BB" w:rsidP="00BF09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IAM Users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Individual accounts representing people or services that need access to AWS.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Users can have login credentials (password, access keys) and permissions assigned through policies.</w:t>
      </w:r>
    </w:p>
    <w:p w:rsidR="00BF09BB" w:rsidRPr="00BF09BB" w:rsidRDefault="00BF09BB" w:rsidP="00BF09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IAM Groups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Collections of users with shared permissions.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Simplify management by assigning policies to groups, so all users in the group inherit the same permissions.</w:t>
      </w:r>
    </w:p>
    <w:p w:rsidR="00BF09BB" w:rsidRPr="00BF09BB" w:rsidRDefault="00BF09BB" w:rsidP="00BF09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IAM Roles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Temporary credentials that define a set of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permissions which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can be assumed by any entity (user, service, or application).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Commonly used for service-to-service access, cross-account access, and federated identities.</w:t>
      </w:r>
    </w:p>
    <w:p w:rsidR="00BF09BB" w:rsidRPr="00BF09BB" w:rsidRDefault="00BF09BB" w:rsidP="00BF09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IAM Policies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JSON documents that define permissions, specifying allowed or denied actions on AWS resources.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Can be attached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users, groups, or roles.</w:t>
      </w:r>
    </w:p>
    <w:p w:rsidR="00BF09BB" w:rsidRPr="00BF09BB" w:rsidRDefault="00BF09BB" w:rsidP="00BF09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Identity Providers and Federation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Allows integration with external identity providers (SAML, OIDC) for Single Sign-On (SSO) and federated access.</w:t>
      </w:r>
    </w:p>
    <w:p w:rsidR="00BF09BB" w:rsidRPr="00BF09BB" w:rsidRDefault="00BF09BB" w:rsidP="00BF09B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Multi-Factor Authentication (MFA)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Adds an extra layer of security by requiring a second form of authentication, such as a one-time passcode.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Best Practices:</w:t>
      </w:r>
    </w:p>
    <w:p w:rsidR="00BF09BB" w:rsidRPr="00BF09BB" w:rsidRDefault="00BF09BB" w:rsidP="00BF09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Principle of Least Privilege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Grant only the permissions necessary.</w:t>
      </w:r>
    </w:p>
    <w:p w:rsidR="00BF09BB" w:rsidRPr="00BF09BB" w:rsidRDefault="00BF09BB" w:rsidP="00BF09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Enable MFA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Especially for privileged accounts.</w:t>
      </w:r>
    </w:p>
    <w:p w:rsidR="00BF09BB" w:rsidRPr="00BF09BB" w:rsidRDefault="00BF09BB" w:rsidP="00BF09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 Roles Over Long-Term Access Keys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For temporary and secure access.</w:t>
      </w:r>
    </w:p>
    <w:p w:rsidR="00BF09BB" w:rsidRPr="00BF09BB" w:rsidRDefault="00BF09BB" w:rsidP="00BF09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Monitor and Rotate Credentials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Regularly to maintain security.</w:t>
      </w:r>
    </w:p>
    <w:p w:rsidR="00BF09BB" w:rsidRPr="00BF09BB" w:rsidRDefault="00BF09BB" w:rsidP="00BF09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Organize with Groups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To manage permissions efficiently.</w:t>
      </w:r>
    </w:p>
    <w:p w:rsidR="00BF09BB" w:rsidRPr="00BF09BB" w:rsidRDefault="00BF09BB" w:rsidP="00BF09B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Resource-Level Permissions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Apply permissions to specific resources for tighter control.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IAM is essential for securing your AWS environment by providing precise control over access and permissions.</w:t>
      </w:r>
    </w:p>
    <w:p w:rsidR="00BF09BB" w:rsidRDefault="00BF09BB" w:rsidP="00BF09BB">
      <w:r>
        <w:t xml:space="preserve">3) </w:t>
      </w:r>
    </w:p>
    <w:p w:rsidR="00BF09BB" w:rsidRPr="00BF09BB" w:rsidRDefault="00BF09BB" w:rsidP="00BF09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IAM (Identity and Access Management) roles are an integral part of AWS (Amazon Web Services) that allow you to define a set of permissions for making AWS service requests. Instead of assigning specific permissions to individual users, IAM roles enable you to create roles that have a specific set of permissions, which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can then be assumed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by any entity that needs them.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Key Concepts of IAM Roles:</w:t>
      </w:r>
    </w:p>
    <w:p w:rsidR="00BF09BB" w:rsidRPr="00BF09BB" w:rsidRDefault="00BF09BB" w:rsidP="00BF09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Assume Role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Users or services can assume a role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to temporarily gain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permissions attached to that role. This is particularly useful for granting cross-account access or allowing services to perform tasks on your behalf.</w:t>
      </w:r>
    </w:p>
    <w:p w:rsidR="00BF09BB" w:rsidRPr="00BF09BB" w:rsidRDefault="00BF09BB" w:rsidP="00BF09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Temporary Security Credentials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When a role is assumed, AWS provides temporary security credentials (access key ID, secret access key, and session token) that can be used to make AWS API requests.</w:t>
      </w:r>
    </w:p>
    <w:p w:rsidR="00BF09BB" w:rsidRPr="00BF09BB" w:rsidRDefault="00BF09BB" w:rsidP="00BF09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Role Types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Service Roles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Used by AWS services to perform actions on your behalf (e.g., a Lambda function assuming a role to read from a </w:t>
      </w:r>
      <w:proofErr w:type="spell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DynamoDB</w:t>
      </w:r>
      <w:proofErr w:type="spell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table).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Cross-Account Roles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Allow access between different AWS accounts.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Identity Federation Roles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Allow external identities (e.g., users from an external identity provider) to assume roles and access AWS resources.</w:t>
      </w:r>
    </w:p>
    <w:p w:rsidR="00BF09BB" w:rsidRPr="00BF09BB" w:rsidRDefault="00BF09BB" w:rsidP="00BF09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Trust Policy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Every IAM role has a trust policy that specifies which entities (e.g., users, services,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accounts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) are allowed to assume the role.</w:t>
      </w:r>
    </w:p>
    <w:p w:rsidR="00BF09BB" w:rsidRPr="00BF09BB" w:rsidRDefault="00BF09BB" w:rsidP="00BF09B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Permission Policies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BF09BB" w:rsidRPr="00BF09BB" w:rsidRDefault="00BF09BB" w:rsidP="00BF09BB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Attached to roles to define what actions the role can perform and on which resources.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Use Cases for IAM Roles:</w:t>
      </w:r>
    </w:p>
    <w:p w:rsidR="00BF09BB" w:rsidRPr="00BF09BB" w:rsidRDefault="00BF09BB" w:rsidP="00BF09B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Service-to-Service Access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Allow AWS services to interact with each other (e.g., EC2 accessing S3).</w:t>
      </w:r>
    </w:p>
    <w:p w:rsidR="00BF09BB" w:rsidRPr="00BF09BB" w:rsidRDefault="00BF09BB" w:rsidP="00BF09B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Cross-Account Access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Share resources between different AWS accounts.</w:t>
      </w:r>
    </w:p>
    <w:p w:rsidR="00BF09BB" w:rsidRPr="00BF09BB" w:rsidRDefault="00BF09BB" w:rsidP="00BF09B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Temporary User Access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Provide temporary access to AWS resources without long-term credentials.</w:t>
      </w:r>
    </w:p>
    <w:p w:rsidR="00BF09BB" w:rsidRPr="00BF09BB" w:rsidRDefault="00BF09BB" w:rsidP="00BF09B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Federated Access</w:t>
      </w: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: Integrate with external identity providers (e.g., SAML, OIDC) to allow access to AWS resources.</w:t>
      </w:r>
    </w:p>
    <w:p w:rsidR="00BF09BB" w:rsidRPr="00BF09BB" w:rsidRDefault="00BF09BB" w:rsidP="00BF09B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F09B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Example Workflow:</w:t>
      </w:r>
    </w:p>
    <w:p w:rsidR="00BF09BB" w:rsidRPr="00BF09BB" w:rsidRDefault="00BF09BB" w:rsidP="00BF09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A user or service requests to assume a role.</w:t>
      </w:r>
    </w:p>
    <w:p w:rsidR="00BF09BB" w:rsidRPr="00BF09BB" w:rsidRDefault="00BF09BB" w:rsidP="00BF09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the request </w:t>
      </w:r>
      <w:proofErr w:type="gramStart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is allowed</w:t>
      </w:r>
      <w:proofErr w:type="gramEnd"/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by the trust policy, AWS provides temporary security credentials.</w:t>
      </w:r>
    </w:p>
    <w:p w:rsidR="00BF09BB" w:rsidRPr="00BF09BB" w:rsidRDefault="00BF09BB" w:rsidP="00BF09B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The user or service uses these credentials to make requests to AWS services, within the permissions defined by the role's permission policy.</w:t>
      </w:r>
    </w:p>
    <w:p w:rsidR="00BF09BB" w:rsidRDefault="00BF09BB" w:rsidP="00F732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F09BB">
        <w:rPr>
          <w:rFonts w:ascii="Times New Roman" w:eastAsia="Times New Roman" w:hAnsi="Times New Roman" w:cs="Times New Roman"/>
          <w:sz w:val="24"/>
          <w:szCs w:val="24"/>
          <w:lang w:eastAsia="en-IN"/>
        </w:rPr>
        <w:t>IAM roles are a powerful feature in AWS that can help manage access to resources securely and flexibly.</w:t>
      </w:r>
    </w:p>
    <w:p w:rsidR="00F7324C" w:rsidRDefault="00F7324C" w:rsidP="00F732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7324C" w:rsidRDefault="00F7324C" w:rsidP="00F7324C">
      <w:r w:rsidRPr="00D85C81">
        <w:rPr>
          <w:noProof/>
          <w:lang w:eastAsia="en-IN"/>
        </w:rPr>
        <w:lastRenderedPageBreak/>
        <w:drawing>
          <wp:inline distT="0" distB="0" distL="0" distR="0" wp14:anchorId="64AC734E" wp14:editId="46D05E4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D85C81">
        <w:rPr>
          <w:noProof/>
          <w:lang w:eastAsia="en-IN"/>
        </w:rPr>
        <w:drawing>
          <wp:inline distT="0" distB="0" distL="0" distR="0" wp14:anchorId="42BE0663" wp14:editId="0F07E5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D85C81">
        <w:rPr>
          <w:noProof/>
          <w:lang w:eastAsia="en-IN"/>
        </w:rPr>
        <w:lastRenderedPageBreak/>
        <w:drawing>
          <wp:inline distT="0" distB="0" distL="0" distR="0" wp14:anchorId="3CEBCCF7" wp14:editId="3D22E9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D85C81">
        <w:rPr>
          <w:noProof/>
          <w:lang w:eastAsia="en-IN"/>
        </w:rPr>
        <w:drawing>
          <wp:inline distT="0" distB="0" distL="0" distR="0" wp14:anchorId="7F51E44A" wp14:editId="03AFE0A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/>
    <w:p w:rsidR="00F7324C" w:rsidRDefault="00F7324C" w:rsidP="00F7324C">
      <w:r w:rsidRPr="00D85C81">
        <w:rPr>
          <w:noProof/>
          <w:lang w:eastAsia="en-IN"/>
        </w:rPr>
        <w:lastRenderedPageBreak/>
        <w:drawing>
          <wp:inline distT="0" distB="0" distL="0" distR="0" wp14:anchorId="0D4AEEA5" wp14:editId="0EB1E05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drawing>
          <wp:inline distT="0" distB="0" distL="0" distR="0" wp14:anchorId="58F876D8" wp14:editId="4EF4255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lastRenderedPageBreak/>
        <w:drawing>
          <wp:inline distT="0" distB="0" distL="0" distR="0" wp14:anchorId="074A6C61" wp14:editId="4D2C87E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drawing>
          <wp:inline distT="0" distB="0" distL="0" distR="0" wp14:anchorId="40675BE6" wp14:editId="583D675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lastRenderedPageBreak/>
        <w:drawing>
          <wp:inline distT="0" distB="0" distL="0" distR="0" wp14:anchorId="46B32856" wp14:editId="621F450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drawing>
          <wp:inline distT="0" distB="0" distL="0" distR="0" wp14:anchorId="64A7286E" wp14:editId="7BC6E1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lastRenderedPageBreak/>
        <w:drawing>
          <wp:inline distT="0" distB="0" distL="0" distR="0" wp14:anchorId="17C4ACCF" wp14:editId="6F26508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drawing>
          <wp:inline distT="0" distB="0" distL="0" distR="0" wp14:anchorId="2BECF269" wp14:editId="3C1C812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lastRenderedPageBreak/>
        <w:drawing>
          <wp:inline distT="0" distB="0" distL="0" distR="0" wp14:anchorId="2C94B627" wp14:editId="601CB3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F3488E">
        <w:rPr>
          <w:noProof/>
          <w:lang w:eastAsia="en-IN"/>
        </w:rPr>
        <w:drawing>
          <wp:inline distT="0" distB="0" distL="0" distR="0" wp14:anchorId="48319EC4" wp14:editId="32A4A55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A5759F">
        <w:rPr>
          <w:noProof/>
          <w:lang w:eastAsia="en-IN"/>
        </w:rPr>
        <w:lastRenderedPageBreak/>
        <w:drawing>
          <wp:inline distT="0" distB="0" distL="0" distR="0" wp14:anchorId="7167AFCD" wp14:editId="31D04A5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A5759F">
        <w:rPr>
          <w:noProof/>
          <w:lang w:eastAsia="en-IN"/>
        </w:rPr>
        <w:drawing>
          <wp:inline distT="0" distB="0" distL="0" distR="0" wp14:anchorId="1EC03FED" wp14:editId="50611E8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r w:rsidRPr="00A5759F">
        <w:rPr>
          <w:noProof/>
          <w:lang w:eastAsia="en-IN"/>
        </w:rPr>
        <w:lastRenderedPageBreak/>
        <w:drawing>
          <wp:inline distT="0" distB="0" distL="0" distR="0" wp14:anchorId="38DDA438" wp14:editId="29F1DD8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pPr>
        <w:rPr>
          <w:b/>
        </w:rPr>
      </w:pPr>
      <w:r w:rsidRPr="00214A46">
        <w:rPr>
          <w:noProof/>
          <w:lang w:eastAsia="en-IN"/>
        </w:rPr>
        <w:drawing>
          <wp:inline distT="0" distB="0" distL="0" distR="0" wp14:anchorId="3ECB3338" wp14:editId="1478BC4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pPr>
        <w:rPr>
          <w:b/>
        </w:rPr>
      </w:pPr>
      <w:r w:rsidRPr="00214A46">
        <w:rPr>
          <w:b/>
          <w:noProof/>
          <w:lang w:eastAsia="en-IN"/>
        </w:rPr>
        <w:lastRenderedPageBreak/>
        <w:drawing>
          <wp:inline distT="0" distB="0" distL="0" distR="0" wp14:anchorId="76DB5D22" wp14:editId="5890D8C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pPr>
        <w:rPr>
          <w:b/>
        </w:rPr>
      </w:pPr>
      <w:r w:rsidRPr="00214A46">
        <w:rPr>
          <w:b/>
          <w:noProof/>
          <w:lang w:eastAsia="en-IN"/>
        </w:rPr>
        <w:drawing>
          <wp:inline distT="0" distB="0" distL="0" distR="0" wp14:anchorId="47D9858A" wp14:editId="7EE4D5E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pPr>
        <w:rPr>
          <w:b/>
        </w:rPr>
      </w:pPr>
      <w:r w:rsidRPr="001C5DDF">
        <w:rPr>
          <w:b/>
          <w:noProof/>
          <w:lang w:eastAsia="en-IN"/>
        </w:rPr>
        <w:lastRenderedPageBreak/>
        <w:drawing>
          <wp:inline distT="0" distB="0" distL="0" distR="0" wp14:anchorId="2BEEBF6F" wp14:editId="0132C7F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Default="00F7324C" w:rsidP="00F7324C">
      <w:pPr>
        <w:rPr>
          <w:b/>
        </w:rPr>
      </w:pPr>
      <w:r w:rsidRPr="001C5DDF">
        <w:rPr>
          <w:b/>
          <w:noProof/>
          <w:lang w:eastAsia="en-IN"/>
        </w:rPr>
        <w:drawing>
          <wp:inline distT="0" distB="0" distL="0" distR="0" wp14:anchorId="142D0806" wp14:editId="1E998CC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Pr="00214A46" w:rsidRDefault="00F7324C" w:rsidP="00F7324C">
      <w:pPr>
        <w:rPr>
          <w:b/>
        </w:rPr>
      </w:pPr>
      <w:r w:rsidRPr="001C5DDF">
        <w:rPr>
          <w:b/>
          <w:noProof/>
          <w:lang w:eastAsia="en-IN"/>
        </w:rPr>
        <w:lastRenderedPageBreak/>
        <w:drawing>
          <wp:inline distT="0" distB="0" distL="0" distR="0" wp14:anchorId="03B95411" wp14:editId="77DAD5B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24C" w:rsidRPr="00F7324C" w:rsidRDefault="00F7324C" w:rsidP="00F732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bookmarkStart w:id="0" w:name="_GoBack"/>
      <w:bookmarkEnd w:id="0"/>
    </w:p>
    <w:sectPr w:rsidR="00F7324C" w:rsidRPr="00F732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B76E8B"/>
    <w:multiLevelType w:val="multilevel"/>
    <w:tmpl w:val="4F7CE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F45748"/>
    <w:multiLevelType w:val="multilevel"/>
    <w:tmpl w:val="48A40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2D61B9"/>
    <w:multiLevelType w:val="multilevel"/>
    <w:tmpl w:val="685C1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8970DB"/>
    <w:multiLevelType w:val="multilevel"/>
    <w:tmpl w:val="7DBE7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E87BB3"/>
    <w:multiLevelType w:val="multilevel"/>
    <w:tmpl w:val="AE904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FE210A"/>
    <w:multiLevelType w:val="multilevel"/>
    <w:tmpl w:val="507C1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5C43F2F"/>
    <w:multiLevelType w:val="multilevel"/>
    <w:tmpl w:val="44FE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FA7589"/>
    <w:multiLevelType w:val="multilevel"/>
    <w:tmpl w:val="A80A2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1"/>
  </w:num>
  <w:num w:numId="3">
    <w:abstractNumId w:val="0"/>
  </w:num>
  <w:num w:numId="4">
    <w:abstractNumId w:val="2"/>
  </w:num>
  <w:num w:numId="5">
    <w:abstractNumId w:val="6"/>
  </w:num>
  <w:num w:numId="6">
    <w:abstractNumId w:val="4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09BB"/>
    <w:rsid w:val="00293ADB"/>
    <w:rsid w:val="004041E4"/>
    <w:rsid w:val="00927002"/>
    <w:rsid w:val="00BF09BB"/>
    <w:rsid w:val="00F73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48914"/>
  <w15:chartTrackingRefBased/>
  <w15:docId w15:val="{B7F04158-5CAE-4D6A-B532-581C50CEF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F09B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F09B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BF0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F09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99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1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920</Words>
  <Characters>5247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NMIMS Student</cp:lastModifiedBy>
  <cp:revision>2</cp:revision>
  <dcterms:created xsi:type="dcterms:W3CDTF">2024-08-17T08:10:00Z</dcterms:created>
  <dcterms:modified xsi:type="dcterms:W3CDTF">2024-08-17T08:10:00Z</dcterms:modified>
</cp:coreProperties>
</file>